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F9" w:rsidRPr="00676A23" w:rsidRDefault="00E207F9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4CBA249" wp14:editId="031DA842">
            <wp:simplePos x="0" y="0"/>
            <wp:positionH relativeFrom="column">
              <wp:posOffset>13435</wp:posOffset>
            </wp:positionH>
            <wp:positionV relativeFrom="paragraph">
              <wp:posOffset>-10160</wp:posOffset>
            </wp:positionV>
            <wp:extent cx="1694471" cy="616017"/>
            <wp:effectExtent l="0" t="0" r="1270" b="0"/>
            <wp:wrapNone/>
            <wp:docPr id="1" name="Image 1" descr="http://192.168.3.220/crm/CustomPages/Aoip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3.220/crm/CustomPages/Aoip_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1" cy="61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A23">
        <w:rPr>
          <w:rFonts w:ascii="Arial" w:hAnsi="Arial" w:cs="Arial"/>
          <w:b/>
          <w:sz w:val="20"/>
          <w:szCs w:val="20"/>
          <w:lang w:eastAsia="fr-FR"/>
        </w:rPr>
        <w:t>AOIP Service Qualité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br/>
        <w:t>ZAC de l'Orme Pomponne - 50-52, avenue Paul Langevin</w:t>
      </w:r>
    </w:p>
    <w:p w:rsidR="00E207F9" w:rsidRPr="00676A23" w:rsidRDefault="00E207F9" w:rsidP="00E207F9">
      <w:pPr>
        <w:spacing w:after="0" w:line="240" w:lineRule="auto"/>
        <w:ind w:left="3686"/>
        <w:jc w:val="center"/>
        <w:textAlignment w:val="top"/>
        <w:rPr>
          <w:rFonts w:ascii="Arial" w:hAnsi="Arial" w:cs="Arial"/>
          <w:b/>
          <w:sz w:val="20"/>
          <w:szCs w:val="20"/>
          <w:lang w:eastAsia="fr-FR"/>
        </w:rPr>
      </w:pPr>
      <w:r w:rsidRPr="00676A23">
        <w:rPr>
          <w:rFonts w:ascii="Arial" w:hAnsi="Arial" w:cs="Arial"/>
          <w:b/>
          <w:sz w:val="20"/>
          <w:szCs w:val="20"/>
          <w:lang w:eastAsia="fr-FR"/>
        </w:rPr>
        <w:t>91130 Ris</w:t>
      </w:r>
      <w:r w:rsidR="00BA6362">
        <w:rPr>
          <w:rFonts w:ascii="Arial" w:hAnsi="Arial" w:cs="Arial"/>
          <w:b/>
          <w:sz w:val="20"/>
          <w:szCs w:val="20"/>
          <w:lang w:eastAsia="fr-FR"/>
        </w:rPr>
        <w:t>-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t>Orangis </w:t>
      </w:r>
      <w:r w:rsidRPr="00676A23">
        <w:rPr>
          <w:rFonts w:ascii="Arial" w:hAnsi="Arial" w:cs="Arial"/>
          <w:b/>
          <w:sz w:val="20"/>
          <w:szCs w:val="20"/>
          <w:lang w:eastAsia="fr-FR"/>
        </w:rPr>
        <w:br/>
        <w:t>Tel : 01 69 02 88 88 / Télécopie : 01 69 02 89 60</w:t>
      </w:r>
    </w:p>
    <w:p w:rsidR="00E207F9" w:rsidRDefault="00E207F9" w:rsidP="00E207F9">
      <w:pPr>
        <w:spacing w:after="0" w:line="240" w:lineRule="auto"/>
        <w:ind w:left="3686" w:hanging="992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</w:p>
    <w:p w:rsidR="00E207F9" w:rsidRPr="00676A23" w:rsidRDefault="00E207F9" w:rsidP="00E207F9">
      <w:pPr>
        <w:spacing w:after="0" w:line="240" w:lineRule="auto"/>
        <w:ind w:left="3686" w:hanging="992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</w:p>
    <w:p w:rsidR="003256CB" w:rsidRPr="001E06FB" w:rsidRDefault="006D50F1" w:rsidP="00C045DD">
      <w:pPr>
        <w:spacing w:after="0" w:line="240" w:lineRule="auto"/>
        <w:ind w:left="5355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Nom :</w:t>
      </w:r>
    </w:p>
    <w:tbl>
      <w:tblPr>
        <w:tblW w:w="60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72"/>
      </w:tblGrid>
      <w:tr w:rsidR="00E207F9" w:rsidRPr="00676A23" w:rsidTr="00490BCA">
        <w:trPr>
          <w:tblCellSpacing w:w="0" w:type="dxa"/>
        </w:trPr>
        <w:tc>
          <w:tcPr>
            <w:tcW w:w="2458" w:type="pct"/>
            <w:hideMark/>
          </w:tcPr>
          <w:p w:rsidR="006D50F1" w:rsidRDefault="006D50F1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Produit/prestation</w:t>
            </w:r>
            <w:r w:rsidR="00E207F9"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: </w:t>
            </w:r>
          </w:p>
          <w:p w:rsidR="006D50F1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 : </w:t>
            </w:r>
          </w:p>
          <w:p w:rsidR="006D50F1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 xml:space="preserve">Type : </w:t>
            </w:r>
          </w:p>
          <w:p w:rsidR="006D50F1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 xml:space="preserve">N° de série : </w:t>
            </w:r>
          </w:p>
          <w:p w:rsidR="00E207F9" w:rsidRPr="00676A23" w:rsidRDefault="00E207F9" w:rsidP="006D50F1">
            <w:pPr>
              <w:spacing w:line="240" w:lineRule="auto"/>
              <w:ind w:right="-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Devis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</w:tc>
        <w:tc>
          <w:tcPr>
            <w:tcW w:w="2542" w:type="pct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Tél : </w:t>
            </w: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Fax :</w:t>
            </w:r>
          </w:p>
          <w:p w:rsidR="00E207F9" w:rsidRPr="00676A23" w:rsidRDefault="00366735" w:rsidP="003667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« Ville » ; « 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ate »</w:t>
            </w:r>
            <w:r w:rsidR="00E207F9" w:rsidRPr="00676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, </w:t>
            </w:r>
          </w:p>
        </w:tc>
      </w:tr>
    </w:tbl>
    <w:p w:rsidR="00E207F9" w:rsidRDefault="00E207F9" w:rsidP="00E207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Madame, Monsieur,</w:t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Dans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 souci</w:t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d'amélioration de nos services, nous sommes vivement intéressés par l'opinion que vous avez sur </w:t>
      </w:r>
      <w:r w:rsidR="006D50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nos</w:t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prestation</w:t>
      </w:r>
      <w:r w:rsidR="006D50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</w:t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</w:p>
    <w:p w:rsidR="00E207F9" w:rsidRPr="00676A23" w:rsidRDefault="00E207F9" w:rsidP="00E207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Aussi, nous vous remercions d'avance de passer quelques minutes à répondre au questionnaire ci-joint. Vous pouvez nous faire parvenir votre opinion par fax, par courrier postal ou par courrier électronique à l'adresse suivante </w:t>
      </w:r>
      <w:hyperlink r:id="rId5" w:history="1">
        <w:r w:rsidRPr="00676A2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qualit@aoip.com</w:t>
        </w:r>
      </w:hyperlink>
    </w:p>
    <w:p w:rsidR="00E207F9" w:rsidRPr="00676A23" w:rsidRDefault="00E207F9" w:rsidP="00E207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Responsable Qualité</w:t>
      </w:r>
      <w:r w:rsidRPr="00676A23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69"/>
        <w:gridCol w:w="1270"/>
        <w:gridCol w:w="987"/>
        <w:gridCol w:w="1270"/>
        <w:gridCol w:w="1566"/>
      </w:tblGrid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Acceptable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Moyen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Inacceptable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Remarque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Opinion générale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Prestation technique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Délai d'exécution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Délai des réponses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Qualité des contacts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Devis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Adéquation de la prestation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E207F9" w:rsidRPr="00676A23" w:rsidTr="00490B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05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Rapport qualité / prix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F9" w:rsidRPr="00676A23" w:rsidRDefault="00E207F9" w:rsidP="00490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:rsidR="00E207F9" w:rsidRPr="00676A23" w:rsidRDefault="00E207F9" w:rsidP="00E207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76A2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Commentaires: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207F9" w:rsidRPr="00676A23" w:rsidTr="00490BCA">
        <w:trPr>
          <w:trHeight w:val="280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7F9" w:rsidRPr="00676A23" w:rsidRDefault="00E207F9" w:rsidP="00490B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76A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</w:tbl>
    <w:p w:rsidR="005072CF" w:rsidRDefault="005072CF"/>
    <w:sectPr w:rsidR="005072CF" w:rsidSect="00D81D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F9"/>
    <w:rsid w:val="000975E8"/>
    <w:rsid w:val="000B4302"/>
    <w:rsid w:val="000C7E63"/>
    <w:rsid w:val="00187A58"/>
    <w:rsid w:val="002673DD"/>
    <w:rsid w:val="00320676"/>
    <w:rsid w:val="003256CB"/>
    <w:rsid w:val="00366735"/>
    <w:rsid w:val="00373B50"/>
    <w:rsid w:val="004127F0"/>
    <w:rsid w:val="004D173A"/>
    <w:rsid w:val="005072CF"/>
    <w:rsid w:val="005218CF"/>
    <w:rsid w:val="005445AE"/>
    <w:rsid w:val="0055528D"/>
    <w:rsid w:val="00556C1C"/>
    <w:rsid w:val="00684FCE"/>
    <w:rsid w:val="006D50F1"/>
    <w:rsid w:val="00702345"/>
    <w:rsid w:val="00716D68"/>
    <w:rsid w:val="00765428"/>
    <w:rsid w:val="00770CFC"/>
    <w:rsid w:val="00873B29"/>
    <w:rsid w:val="00981575"/>
    <w:rsid w:val="009F3861"/>
    <w:rsid w:val="00A14F18"/>
    <w:rsid w:val="00A962B0"/>
    <w:rsid w:val="00B32A67"/>
    <w:rsid w:val="00B72FAF"/>
    <w:rsid w:val="00BA3439"/>
    <w:rsid w:val="00BA6362"/>
    <w:rsid w:val="00BD7BD1"/>
    <w:rsid w:val="00BF2E9C"/>
    <w:rsid w:val="00C045DD"/>
    <w:rsid w:val="00C343CC"/>
    <w:rsid w:val="00CC5BD3"/>
    <w:rsid w:val="00D2232F"/>
    <w:rsid w:val="00D578A0"/>
    <w:rsid w:val="00D71B31"/>
    <w:rsid w:val="00DB0CD7"/>
    <w:rsid w:val="00E207F9"/>
    <w:rsid w:val="00E220FB"/>
    <w:rsid w:val="00E322EF"/>
    <w:rsid w:val="00E34CEC"/>
    <w:rsid w:val="00EA2B80"/>
    <w:rsid w:val="00EC1700"/>
    <w:rsid w:val="00F43714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828B"/>
  <w15:docId w15:val="{CF0BBC09-8714-419C-9B10-FB2F44B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3.220/crm/CustomPages/aoip_fiche_eval.asp?sav=18869&amp;SID=68235010931339&amp;Key0=4&amp;Key4=46&amp;F=sav1%2F..%2Fmc.asp&amp;J=aoip_fiche_eval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 MENDY</dc:creator>
  <cp:lastModifiedBy>pmaguere@domasgard.local</cp:lastModifiedBy>
  <cp:revision>3</cp:revision>
  <dcterms:created xsi:type="dcterms:W3CDTF">2020-07-06T08:49:00Z</dcterms:created>
  <dcterms:modified xsi:type="dcterms:W3CDTF">2020-07-06T08:49:00Z</dcterms:modified>
</cp:coreProperties>
</file>